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3738">
      <w:pPr>
        <w:widowControl w:val="0"/>
        <w:autoSpaceDE w:val="0"/>
        <w:autoSpaceDN w:val="0"/>
        <w:adjustRightInd w:val="0"/>
        <w:spacing w:before="62"/>
        <w:jc w:val="center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  <w:lang w:val="sr-Cyrl-CS"/>
        </w:rPr>
        <w:t>ANE</w:t>
      </w:r>
      <w:r>
        <w:rPr>
          <w:rFonts w:asciiTheme="minorHAnsi" w:hAnsiTheme="minorHAnsi" w:cstheme="minorHAnsi"/>
          <w:b/>
          <w:bCs/>
          <w:spacing w:val="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S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III</w:t>
      </w:r>
    </w:p>
    <w:p w14:paraId="66553463">
      <w:pPr>
        <w:widowControl w:val="0"/>
        <w:autoSpaceDE w:val="0"/>
        <w:autoSpaceDN w:val="0"/>
        <w:adjustRightInd w:val="0"/>
        <w:spacing w:before="32" w:line="249" w:lineRule="exact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Z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Š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TA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hint="default" w:asciiTheme="minorHAnsi" w:hAnsiTheme="minorHAnsi" w:cstheme="minorHAnsi"/>
          <w:b/>
          <w:bCs/>
          <w:position w:val="-1"/>
          <w:sz w:val="22"/>
          <w:szCs w:val="22"/>
          <w:lang w:val="en-US"/>
        </w:rPr>
        <w:t>/IZVJEŠĆE</w:t>
      </w:r>
      <w:bookmarkStart w:id="1" w:name="_GoBack"/>
      <w:bookmarkEnd w:id="1"/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 xml:space="preserve"> O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S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ELE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C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JI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AND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DAT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A</w:t>
      </w:r>
    </w:p>
    <w:p w14:paraId="6DC79A05">
      <w:pPr>
        <w:widowControl w:val="0"/>
        <w:autoSpaceDE w:val="0"/>
        <w:autoSpaceDN w:val="0"/>
        <w:adjustRightInd w:val="0"/>
        <w:spacing w:before="9" w:line="170" w:lineRule="exac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5130"/>
      </w:tblGrid>
      <w:tr w14:paraId="7316E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1D6CACC7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Konkurs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bro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D2D049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>98-1/24</w:t>
            </w:r>
          </w:p>
        </w:tc>
      </w:tr>
      <w:tr w14:paraId="6CCB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1E81965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  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as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iv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 konkursa</w:t>
            </w:r>
            <w:r>
              <w:rPr>
                <w:rFonts w:hint="default" w:asciiTheme="minorHAnsi" w:hAnsiTheme="minorHAnsi" w:cstheme="minorHAnsi"/>
                <w:w w:val="102"/>
                <w:sz w:val="22"/>
                <w:szCs w:val="22"/>
                <w:lang w:val="en-US"/>
              </w:rPr>
              <w:t>/natječaja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023143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16.9.2024</w:t>
            </w:r>
          </w:p>
        </w:tc>
      </w:tr>
      <w:tr w14:paraId="4CA47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63AD9CB8">
            <w:pPr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before="3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  <w:t xml:space="preserve">   Radno mjesto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6621AA2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/financijsko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14:paraId="600EB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DCAE26F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vlj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B5D944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24</w:t>
            </w:r>
          </w:p>
        </w:tc>
      </w:tr>
      <w:tr w14:paraId="73B1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30A21E96">
            <w:pPr>
              <w:widowControl w:val="0"/>
              <w:autoSpaceDE w:val="0"/>
              <w:autoSpaceDN w:val="0"/>
              <w:adjustRightInd w:val="0"/>
              <w:spacing w:line="261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aže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ć</w:t>
            </w:r>
            <w:r>
              <w:rPr>
                <w:rFonts w:eastAsia="BatangChe"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i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h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pr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ij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67C255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14:paraId="646F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05D6493B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š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hr-HR"/>
              </w:rPr>
              <w:t>laca</w:t>
            </w:r>
            <w:r>
              <w:rPr>
                <w:rFonts w:hint="default" w:asciiTheme="minorHAnsi" w:hAnsiTheme="minorHAnsi" w:cstheme="minorHAnsi"/>
                <w:spacing w:val="-1"/>
                <w:sz w:val="22"/>
                <w:szCs w:val="22"/>
                <w:lang w:val="en-US"/>
              </w:rPr>
              <w:t>/izvršitelja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se</w:t>
            </w:r>
            <w:r>
              <w:rPr>
                <w:rFonts w:asciiTheme="minorHAnsi" w:hAnsiTheme="minorHAnsi" w:cstheme="minorHAnsi"/>
                <w:spacing w:val="3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5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8C40E90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14:paraId="7D1CE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679DC9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pismeni test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C1CEF7F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23</w:t>
            </w:r>
          </w:p>
        </w:tc>
      </w:tr>
      <w:tr w14:paraId="7F9D8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8BB177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5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6"/>
                <w:sz w:val="22"/>
                <w:szCs w:val="22"/>
                <w:lang w:val="sr-Cyrl-CS"/>
              </w:rPr>
              <w:t xml:space="preserve"> pismenog testa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C8043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10. 2024. godine</w:t>
            </w:r>
          </w:p>
        </w:tc>
      </w:tr>
      <w:tr w14:paraId="00E8B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F2935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Termin intervjua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F0B55D5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</w:tr>
      <w:tr w14:paraId="1EEDB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8D0EFB1">
            <w:pPr>
              <w:widowControl w:val="0"/>
              <w:autoSpaceDE w:val="0"/>
              <w:autoSpaceDN w:val="0"/>
              <w:adjustRightInd w:val="0"/>
              <w:spacing w:before="3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vj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u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883888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</w:p>
        </w:tc>
      </w:tr>
      <w:tr w14:paraId="543A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43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20301045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Cyrl-CS"/>
              </w:rPr>
              <w:t xml:space="preserve"> </w:t>
            </w:r>
          </w:p>
          <w:p w14:paraId="6EECE9E6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  <w:t xml:space="preserve"> </w:t>
            </w:r>
          </w:p>
          <w:p w14:paraId="11D61DA9">
            <w:pPr>
              <w:pStyle w:val="2"/>
              <w:ind w:left="0"/>
              <w:jc w:val="both"/>
              <w:rPr>
                <w:rFonts w:hint="default"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eastAsia="BatangChe" w:asciiTheme="minorHAnsi" w:hAnsiTheme="minorHAnsi" w:cstheme="minorHAnsi"/>
                <w:b w:val="0"/>
                <w:bCs w:val="0"/>
                <w:w w:val="135"/>
                <w:sz w:val="22"/>
                <w:szCs w:val="22"/>
                <w:lang w:val="sr-Latn-RS"/>
              </w:rPr>
              <w:t xml:space="preserve">   Č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l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a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1"/>
                <w:w w:val="102"/>
                <w:sz w:val="22"/>
                <w:szCs w:val="22"/>
              </w:rPr>
              <w:t>no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v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i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Komisije</w:t>
            </w:r>
            <w:r>
              <w:rPr>
                <w:rFonts w:hint="default" w:eastAsia="BatangChe"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/Povjerenstva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E3C8EAB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Ivana Damjanović, predsjednica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56FB0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9387B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1CA3FB6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Zlatan Musić, član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3AD2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42BBF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31428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Šimić, članica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6FC0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4B40EAC7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 xml:space="preserve"> </w:t>
            </w:r>
          </w:p>
          <w:p w14:paraId="147B9ED9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Zapi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ni</w:t>
            </w:r>
            <w:r>
              <w:rPr>
                <w:rFonts w:eastAsia="BatangChe" w:asciiTheme="minorHAnsi" w:hAnsiTheme="minorHAnsi" w:cstheme="minorHAnsi"/>
                <w:w w:val="104"/>
                <w:sz w:val="22"/>
                <w:szCs w:val="22"/>
                <w:lang w:val="sr-Cyrl-CS"/>
              </w:rPr>
              <w:t>č</w:t>
            </w:r>
            <w:r>
              <w:rPr>
                <w:rFonts w:eastAsia="BatangChe"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89BA67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</w:t>
            </w:r>
          </w:p>
        </w:tc>
      </w:tr>
    </w:tbl>
    <w:p w14:paraId="59D848E6">
      <w:pPr>
        <w:widowControl w:val="0"/>
        <w:autoSpaceDE w:val="0"/>
        <w:autoSpaceDN w:val="0"/>
        <w:adjustRightInd w:val="0"/>
        <w:spacing w:before="6" w:line="130" w:lineRule="exact"/>
        <w:jc w:val="both"/>
        <w:rPr>
          <w:rFonts w:asciiTheme="minorHAnsi" w:hAnsiTheme="minorHAnsi" w:cstheme="minorHAnsi"/>
          <w:sz w:val="22"/>
          <w:szCs w:val="22"/>
          <w:lang w:val="sr-Cyrl-CS" w:eastAsia="en-US"/>
        </w:rPr>
      </w:pPr>
    </w:p>
    <w:p w14:paraId="24838A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EC4E5E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eastAsia="BatangChe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BatangChe" w:cs="Times New Roman"/>
          <w:b/>
          <w:bCs/>
          <w:sz w:val="24"/>
          <w:szCs w:val="24"/>
          <w:lang w:val="en-US"/>
        </w:rPr>
        <w:t>NAPOMENA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: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Testiranje će se obaviti u </w:t>
      </w:r>
      <w:r>
        <w:rPr>
          <w:rFonts w:hint="default" w:eastAsia="BatangChe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ali</w:t>
      </w:r>
      <w:r>
        <w:rPr>
          <w:rFonts w:hint="default" w:eastAsia="BatangChe" w:cs="Times New Roman"/>
          <w:sz w:val="24"/>
          <w:szCs w:val="24"/>
          <w:lang w:val="en-US"/>
        </w:rPr>
        <w:t>/Dvorani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 za edukacije Direkcije za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finansije</w:t>
      </w:r>
      <w:r>
        <w:rPr>
          <w:rFonts w:hint="default" w:eastAsia="BatangChe" w:cs="Times New Roman"/>
          <w:sz w:val="24"/>
          <w:szCs w:val="24"/>
          <w:lang w:val="en-US"/>
        </w:rPr>
        <w:t>/financije</w:t>
      </w:r>
    </w:p>
    <w:p w14:paraId="2F12BB7C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D943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688DB8EB">
      <w:pPr>
        <w:widowControl w:val="0"/>
        <w:autoSpaceDE w:val="0"/>
        <w:autoSpaceDN w:val="0"/>
        <w:adjustRightInd w:val="0"/>
        <w:spacing w:before="32" w:line="248" w:lineRule="exact"/>
        <w:jc w:val="center"/>
        <w:rPr>
          <w:rFonts w:eastAsia="BatangChe"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SE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L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EK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3"/>
          <w:position w:val="-1"/>
          <w:sz w:val="22"/>
          <w:szCs w:val="22"/>
          <w:lang w:val="sr-Cyrl-CS"/>
        </w:rPr>
        <w:t xml:space="preserve"> 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K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ND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 ko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j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i 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oba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lj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aju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pismeni test</w:t>
      </w:r>
    </w:p>
    <w:p w14:paraId="1FFC0430">
      <w:pPr>
        <w:widowControl w:val="0"/>
        <w:autoSpaceDE w:val="0"/>
        <w:autoSpaceDN w:val="0"/>
        <w:adjustRightInd w:val="0"/>
        <w:spacing w:before="1" w:line="40" w:lineRule="exact"/>
        <w:jc w:val="both"/>
        <w:rPr>
          <w:rFonts w:eastAsia="BatangChe"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951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374"/>
        <w:gridCol w:w="2340"/>
        <w:gridCol w:w="1080"/>
        <w:gridCol w:w="3210"/>
      </w:tblGrid>
      <w:tr w14:paraId="5A6B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5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2395FBC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R.             br.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0E1A6EE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Ime i p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71DC2A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Radno mjesto</w:t>
            </w:r>
          </w:p>
          <w:p w14:paraId="3BC14A9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1589A5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F24E62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59D252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8A7321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1389B6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3AEA78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E5E534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13AD346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6BFAE4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mjesto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28CC9D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testiranja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E28B31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RS"/>
              </w:rPr>
              <w:t xml:space="preserve"> 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</w:tr>
      <w:tr w14:paraId="38EA7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50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A033F05">
            <w:pPr>
              <w:widowControl w:val="0"/>
              <w:autoSpaceDE w:val="0"/>
              <w:autoSpaceDN w:val="0"/>
              <w:adjustRightInd w:val="0"/>
              <w:spacing w:before="9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5A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Vesna Mihajlović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3A5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financijsko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/finansijsko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47941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827C5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0503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4FE154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3C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Majida Babić Latifović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48CF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1F39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ABDDF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2E5B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F6DF33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81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Lejla Čavalić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FA02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CAA9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84AD3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2AEFA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46478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27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Amir Musić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5F18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15F6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4BD52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potpuna</w:t>
            </w:r>
          </w:p>
        </w:tc>
      </w:tr>
      <w:tr w14:paraId="1D659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6A4F20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6F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Sadmira Plakalo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7A5C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6C86B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784E6E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5BB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E632154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02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Sabina Uzunović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9A28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17BA0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9AE49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B683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62F36FE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D8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Alisa Džinović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C5B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6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DE072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5967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74A698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8.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FD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Tijana Maksić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7CD6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A6EE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CDAE7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52A8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61DEBC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9.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C4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Ensar Gobeljić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7CF8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057E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88106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8548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BC89EDB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10.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3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Nataša Kenjić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F034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3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6CA1D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6D17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336779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11.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6A9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Smajo Rizvanović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DDF7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FB82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69C5AD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07BCF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5959A8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54E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Nebojša Ristanić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0264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930F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D9346C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21B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70B7863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A4D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Enver Salkanović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D624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68C1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5878B6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5AE30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DA5859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030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Lucija Hrgovčić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9EF8E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5CBD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9140E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0236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69E383D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E0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Adis Puška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C59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8D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3412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96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908C11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37A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Benjamin Gibić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EF9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7B2D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1414C8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3C5E0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BB36841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B34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Sarafina Šimić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4C42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DF228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FD794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1531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C747B6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16C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Mirela Jošić 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418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3406A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EEE1C">
            <w:pPr>
              <w:widowControl w:val="0"/>
              <w:autoSpaceDE w:val="0"/>
              <w:autoSpaceDN w:val="0"/>
              <w:adjustRightInd w:val="0"/>
              <w:ind w:right="168" w:firstLine="440" w:firstLineChars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4EFA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D87137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3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David Ikić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F03B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7B17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0F4C1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7C63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821AE7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DC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Sadžid Zlatić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9D9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7C92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C27F7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right="168" w:rightChars="0" w:firstLine="440" w:firstLineChars="2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74ACF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C3E05C8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0C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Jasmina Husarić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B22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9E6C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7A761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AA3A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14824C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B68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Šejla Šećkanović Imamović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074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CB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4C26C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220" w:firstLineChars="1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potpuna</w:t>
            </w:r>
          </w:p>
        </w:tc>
      </w:tr>
      <w:tr w14:paraId="7EC7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CEE9C6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F3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Suzana Starčević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4D5C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EB6E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BFA8A">
            <w:pPr>
              <w:pStyle w:val="1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</w:tbl>
    <w:p w14:paraId="70442DF2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A62CEA0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NAPOMENA 1: </w:t>
      </w:r>
    </w:p>
    <w:p w14:paraId="71F688C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Svi kandidati treba da donesu dokaz da poznaju rad na računaru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škole ili drugih tijela koja se bave obučavanjem znanja rada na računaru </w:t>
      </w:r>
    </w:p>
    <w:p w14:paraId="59795A4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fakulteta o provjeri znanja rada na računaru, položenom ispitu informatike ili ovjerenu kopiju upisnice tj indeksa </w:t>
      </w:r>
    </w:p>
    <w:p w14:paraId="3EAD45F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Diplomu ili drugu ispravu koja potvr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đ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uje stečeno zvanje ili zanimanje neposredno vezano za rad na računarima i Certifikat ECDL </w:t>
      </w:r>
    </w:p>
    <w:p w14:paraId="4FD96D5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ne budu imali navedene dokaze biće testirani neposredno prije testiranja iz oblasti uprave i struke. </w:t>
      </w:r>
    </w:p>
    <w:p w14:paraId="57074E7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do početka održavanja pismenog testiranja ne dostave traženu dokumentaciju neće moći pristupiti testiranju. </w:t>
      </w:r>
    </w:p>
    <w:p w14:paraId="14414A5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DOSTAVLJENA DOKUMENTACIJA SE NE VRAĆA</w:t>
      </w:r>
    </w:p>
    <w:p w14:paraId="5AF78DB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DC2B4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2:</w:t>
      </w:r>
    </w:p>
    <w:p w14:paraId="69E9EBB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Kandidati koji imaju status prema Zakonu o dopunskim pravima porodica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/obitelji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poginulih boraca/branitelja RVI, treba da donesu uvjerenje nadležnog organa o stečenom statusu ne starije od 6 mjeseci.</w:t>
      </w:r>
    </w:p>
    <w:p w14:paraId="15A752D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766AFC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77935C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3:</w:t>
      </w:r>
    </w:p>
    <w:p w14:paraId="2222E8A8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13, 15, 18 dužni su do početka održavanja pismenog testiranja da dostave dokumentaciju kojom dokazuju da posjeduju vozačku dozvolu “B” kategorije. </w:t>
      </w:r>
    </w:p>
    <w:p w14:paraId="42AE010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3BD17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4:</w:t>
      </w:r>
    </w:p>
    <w:p w14:paraId="22BD933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4, 14, 16, 18, 20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dužni su do početka održavanja pismenog testiranja da dostave diplomu ili drugu dokumentaciju kojom dokazuju da posjeduju stručnu spremu traženu konkursom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/natječajem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, odnosno stečenu diplomu visokog obrazovanja u trajanju najmanje četiri godine, odnosno visoka stručna sprema (VSS), VII/1 koeficijent obrazovanja, minimalno 240 ECTS bodova. </w:t>
      </w:r>
    </w:p>
    <w:p w14:paraId="4FE7D2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7C93AFD0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NAPOMENA 5: </w:t>
      </w:r>
    </w:p>
    <w:p w14:paraId="79DF1631">
      <w:pPr>
        <w:keepNext w:val="0"/>
        <w:keepLines w:val="0"/>
        <w:widowControl/>
        <w:suppressLineNumbers w:val="0"/>
        <w:jc w:val="left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1, 3, 4, 5, 6, 7, 13, 16, 22 dužni su do početka održavanja pismenog testiranja da dostave dokaz o radnom iskustvu. </w:t>
      </w:r>
    </w:p>
    <w:p w14:paraId="6CA02B24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8C92C46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pacing w:val="-4"/>
          <w:position w:val="-1"/>
          <w:sz w:val="24"/>
          <w:szCs w:val="24"/>
          <w:lang w:val="sr-Latn-RS"/>
        </w:rPr>
      </w:pPr>
    </w:p>
    <w:p w14:paraId="64499F8E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sr-Latn-BA"/>
        </w:rPr>
      </w:pPr>
    </w:p>
    <w:p w14:paraId="777B0072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>Kandidati koji do početka održavanja pismenog testiranja ne dostave traženu dokumentaciju gore, neće moći prisustvovati pismenom testu odnosno nj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hove prijave neće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Cyrl-CS"/>
        </w:rPr>
        <w:t>biti uzete u razmatranje ukoliko ne dostave traženu dokumentaciju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.   </w:t>
      </w:r>
    </w:p>
    <w:p w14:paraId="44CD165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 w14:paraId="0ADFDEDB">
      <w:pPr>
        <w:widowControl w:val="0"/>
        <w:autoSpaceDE w:val="0"/>
        <w:autoSpaceDN w:val="0"/>
        <w:adjustRightInd w:val="0"/>
        <w:spacing w:before="35"/>
        <w:jc w:val="both"/>
        <w:rPr>
          <w:rFonts w:hint="default" w:ascii="Times New Roman" w:hAnsi="Times New Roman" w:cs="Times New Roman"/>
          <w:sz w:val="24"/>
          <w:szCs w:val="24"/>
          <w:lang w:val="sr-Latn-BA"/>
        </w:rPr>
      </w:pPr>
      <w:bookmarkStart w:id="0" w:name="_Hlk179296037"/>
      <w:r>
        <w:rPr>
          <w:rFonts w:hint="default" w:ascii="Times New Roman" w:hAnsi="Times New Roman" w:cs="Times New Roman"/>
          <w:sz w:val="24"/>
          <w:szCs w:val="24"/>
          <w:lang w:val="sr-Cyrl-CS"/>
        </w:rPr>
        <w:t>VE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R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sr-Cyrl-CS"/>
        </w:rPr>
        <w:t>F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K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CS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C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J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A</w:t>
      </w:r>
    </w:p>
    <w:tbl>
      <w:tblPr>
        <w:tblStyle w:val="4"/>
        <w:tblW w:w="945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060"/>
        <w:gridCol w:w="3600"/>
      </w:tblGrid>
      <w:tr w14:paraId="67CA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58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752EB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 Datum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eri</w:t>
            </w:r>
            <w:r>
              <w:rPr>
                <w:rFonts w:hint="default" w:ascii="Times New Roman" w:hAnsi="Times New Roman" w:cs="Times New Roman"/>
                <w:spacing w:val="2"/>
                <w:w w:val="103"/>
                <w:sz w:val="24"/>
                <w:szCs w:val="24"/>
                <w:lang w:val="sr-Cyrl-CS"/>
              </w:rPr>
              <w:t>f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i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hr-HR"/>
              </w:rPr>
              <w:t>kov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anja: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8DA39B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9.10.2024</w:t>
            </w:r>
          </w:p>
        </w:tc>
      </w:tr>
      <w:tr w14:paraId="5C549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2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1C74B6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3FB64920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pi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spacing w:val="-1"/>
                <w:sz w:val="24"/>
                <w:szCs w:val="24"/>
                <w:lang w:val="sr-Cyrl-CS"/>
              </w:rPr>
              <w:t>lano</w:t>
            </w:r>
            <w:r>
              <w:rPr>
                <w:rFonts w:hint="default" w:ascii="Times New Roman" w:hAnsi="Times New Roman" w:eastAsia="BatangChe" w:cs="Times New Roman"/>
                <w:spacing w:val="1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a</w:t>
            </w:r>
            <w:r>
              <w:rPr>
                <w:rFonts w:hint="default" w:ascii="Times New Roman" w:hAnsi="Times New Roman" w:eastAsia="BatangChe" w:cs="Times New Roman"/>
                <w:spacing w:val="5"/>
                <w:sz w:val="24"/>
                <w:szCs w:val="24"/>
                <w:lang w:val="sr-Cyrl-CS"/>
              </w:rPr>
              <w:t xml:space="preserve"> K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omi</w:t>
            </w:r>
            <w:r>
              <w:rPr>
                <w:rFonts w:hint="default" w:ascii="Times New Roman" w:hAnsi="Times New Roman" w:eastAsia="BatangChe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ije</w:t>
            </w:r>
            <w:r>
              <w:rPr>
                <w:rFonts w:hint="default" w:eastAsia="BatangChe" w:cs="Times New Roman"/>
                <w:spacing w:val="-1"/>
                <w:w w:val="103"/>
                <w:sz w:val="24"/>
                <w:szCs w:val="24"/>
                <w:lang w:val="en-US"/>
              </w:rPr>
              <w:t>/Povjerenstva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4F2036C0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Ivana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Damjanović, predsjednica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21E153B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595F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F3692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1C16D35E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Zlatan Musić, član 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2B785D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3DB0A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39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FC181C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Mara Šimić, članica 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35B6C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F6A5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4F739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Potpis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zapi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ni</w:t>
            </w:r>
            <w:r>
              <w:rPr>
                <w:rFonts w:hint="default" w:ascii="Times New Roman" w:hAnsi="Times New Roman" w:eastAsia="BatangChe" w:cs="Times New Roman"/>
                <w:w w:val="104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ara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11F3C6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Mara Šimić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C1A1D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</w:tbl>
    <w:p w14:paraId="19BD6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03B29">
      <w:pPr>
        <w:jc w:val="both"/>
        <w:rPr>
          <w:rFonts w:asciiTheme="minorHAnsi" w:hAnsiTheme="minorHAnsi" w:cstheme="minorHAnsi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FreeSans">
    <w:altName w:val="UD Digi Kyokasho N-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UD Digi Kyokasho N-R">
    <w:panose1 w:val="02020400000000000000"/>
    <w:charset w:val="80"/>
    <w:family w:val="auto"/>
    <w:pitch w:val="default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24643"/>
    <w:multiLevelType w:val="singleLevel"/>
    <w:tmpl w:val="24024643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9"/>
    <w:rsid w:val="00046A0C"/>
    <w:rsid w:val="000651FB"/>
    <w:rsid w:val="000F4A2B"/>
    <w:rsid w:val="00111F2D"/>
    <w:rsid w:val="00205A71"/>
    <w:rsid w:val="00286853"/>
    <w:rsid w:val="0029127C"/>
    <w:rsid w:val="002A2751"/>
    <w:rsid w:val="002C5A1C"/>
    <w:rsid w:val="002F20EE"/>
    <w:rsid w:val="002F74D0"/>
    <w:rsid w:val="00315B7A"/>
    <w:rsid w:val="0038228F"/>
    <w:rsid w:val="003F4D39"/>
    <w:rsid w:val="003F7C9D"/>
    <w:rsid w:val="004560C6"/>
    <w:rsid w:val="0046091A"/>
    <w:rsid w:val="004C47C0"/>
    <w:rsid w:val="004D5EB8"/>
    <w:rsid w:val="004F3941"/>
    <w:rsid w:val="004F68A6"/>
    <w:rsid w:val="00527C14"/>
    <w:rsid w:val="00576F9E"/>
    <w:rsid w:val="005A6640"/>
    <w:rsid w:val="006F2AEF"/>
    <w:rsid w:val="00705D6B"/>
    <w:rsid w:val="00720175"/>
    <w:rsid w:val="00744D02"/>
    <w:rsid w:val="0077133C"/>
    <w:rsid w:val="00780892"/>
    <w:rsid w:val="007D6B61"/>
    <w:rsid w:val="008155BA"/>
    <w:rsid w:val="00822D33"/>
    <w:rsid w:val="0082512F"/>
    <w:rsid w:val="008A4528"/>
    <w:rsid w:val="008B4804"/>
    <w:rsid w:val="008C0923"/>
    <w:rsid w:val="00954DF1"/>
    <w:rsid w:val="0096169F"/>
    <w:rsid w:val="009970B8"/>
    <w:rsid w:val="009A3D52"/>
    <w:rsid w:val="009C5BEF"/>
    <w:rsid w:val="00A273E8"/>
    <w:rsid w:val="00A41D5E"/>
    <w:rsid w:val="00A51A7B"/>
    <w:rsid w:val="00A879C6"/>
    <w:rsid w:val="00AA5AF3"/>
    <w:rsid w:val="00B11F58"/>
    <w:rsid w:val="00BB3654"/>
    <w:rsid w:val="00BB4E42"/>
    <w:rsid w:val="00C01C7D"/>
    <w:rsid w:val="00C03898"/>
    <w:rsid w:val="00C22853"/>
    <w:rsid w:val="00C941F5"/>
    <w:rsid w:val="00CA5047"/>
    <w:rsid w:val="00CC5E29"/>
    <w:rsid w:val="00CE6588"/>
    <w:rsid w:val="00CE6EC6"/>
    <w:rsid w:val="00D13911"/>
    <w:rsid w:val="00D25A69"/>
    <w:rsid w:val="00D44DA0"/>
    <w:rsid w:val="00D95099"/>
    <w:rsid w:val="00DA234C"/>
    <w:rsid w:val="00DC2670"/>
    <w:rsid w:val="00E418D1"/>
    <w:rsid w:val="00EB0A51"/>
    <w:rsid w:val="00EB1488"/>
    <w:rsid w:val="00EB1D3D"/>
    <w:rsid w:val="00EE44C4"/>
    <w:rsid w:val="00F3628F"/>
    <w:rsid w:val="00F84621"/>
    <w:rsid w:val="00FD5BC4"/>
    <w:rsid w:val="4044569F"/>
    <w:rsid w:val="5A1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tabs>
        <w:tab w:val="left" w:pos="3402"/>
        <w:tab w:val="left" w:pos="3544"/>
      </w:tabs>
      <w:ind w:left="-142"/>
      <w:outlineLvl w:val="2"/>
    </w:pPr>
    <w:rPr>
      <w:rFonts w:ascii="Arial" w:hAnsi="Arial" w:cs="Arial"/>
      <w:b/>
      <w:bCs/>
      <w:spacing w:val="-4"/>
      <w:szCs w:val="20"/>
      <w:lang w:val="sr-Cyrl-CS"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Subtitle"/>
    <w:basedOn w:val="1"/>
    <w:next w:val="1"/>
    <w:link w:val="9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character" w:customStyle="1" w:styleId="8">
    <w:name w:val="Heading 3 Char"/>
    <w:basedOn w:val="3"/>
    <w:link w:val="2"/>
    <w:uiPriority w:val="0"/>
    <w:rPr>
      <w:rFonts w:ascii="Arial" w:hAnsi="Arial" w:eastAsia="Times New Roman" w:cs="Arial"/>
      <w:b/>
      <w:bCs/>
      <w:spacing w:val="-4"/>
      <w:sz w:val="24"/>
      <w:szCs w:val="20"/>
      <w:lang w:val="sr-Cyrl-CS" w:eastAsia="hr-HR"/>
    </w:rPr>
  </w:style>
  <w:style w:type="character" w:customStyle="1" w:styleId="9">
    <w:name w:val="Subtitle Char"/>
    <w:basedOn w:val="3"/>
    <w:link w:val="7"/>
    <w:uiPriority w:val="0"/>
    <w:rPr>
      <w:rFonts w:ascii="Cambria" w:hAnsi="Cambria" w:eastAsia="Times New Roman" w:cs="Times New Roman"/>
      <w:sz w:val="24"/>
      <w:szCs w:val="24"/>
      <w:lang w:val="bs-Latn-BA" w:eastAsia="bs-Latn-BA"/>
    </w:rPr>
  </w:style>
  <w:style w:type="paragraph" w:styleId="10">
    <w:name w:val="List Paragraph"/>
    <w:basedOn w:val="1"/>
    <w:link w:val="12"/>
    <w:qFormat/>
    <w:uiPriority w:val="99"/>
    <w:pPr>
      <w:ind w:left="720"/>
      <w:contextualSpacing/>
    </w:p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List Paragraph Char"/>
    <w:link w:val="10"/>
    <w:qFormat/>
    <w:locked/>
    <w:uiPriority w:val="99"/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11539</Characters>
  <Lines>96</Lines>
  <Paragraphs>27</Paragraphs>
  <TotalTime>3</TotalTime>
  <ScaleCrop>false</ScaleCrop>
  <LinksUpToDate>false</LinksUpToDate>
  <CharactersWithSpaces>13536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2024-10-08T13:42:00Z</dcterms:created>
  <dc:creator>Zlatan Music</dc:creator>
  <cp:lastModifiedBy>Korisnik</cp:lastModifiedBy>
  <dcterms:modified xsi:type="dcterms:W3CDTF">2024-10-09T15:55:01Z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CCD49A14FF544955970D5525147A589A_13</vt:lpwstr>
  </property>
</Properties>
</file>